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E" w:rsidRDefault="00645D3E" w:rsidP="00645D3E">
      <w:pPr>
        <w:pStyle w:val="a3"/>
        <w:ind w:left="142"/>
        <w:jc w:val="both"/>
        <w:rPr>
          <w:b/>
        </w:rPr>
      </w:pPr>
      <w:r w:rsidRPr="00645D3E">
        <w:rPr>
          <w:b/>
        </w:rPr>
        <w:t>Письменный запрос</w:t>
      </w:r>
      <w:r w:rsidRPr="00645D3E">
        <w:rPr>
          <w:b/>
        </w:rPr>
        <w:t xml:space="preserve"> для</w:t>
      </w:r>
      <w:r w:rsidRPr="00645D3E">
        <w:rPr>
          <w:b/>
        </w:rPr>
        <w:t xml:space="preserve"> ознакомления пациента либо его законного представите</w:t>
      </w:r>
      <w:r w:rsidRPr="00645D3E">
        <w:rPr>
          <w:b/>
        </w:rPr>
        <w:t xml:space="preserve">ля с </w:t>
      </w:r>
      <w:bookmarkStart w:id="0" w:name="_GoBack"/>
      <w:bookmarkEnd w:id="0"/>
      <w:r w:rsidRPr="00645D3E">
        <w:rPr>
          <w:b/>
        </w:rPr>
        <w:t xml:space="preserve">медицинской документацией, </w:t>
      </w:r>
      <w:r w:rsidRPr="00645D3E">
        <w:rPr>
          <w:b/>
        </w:rPr>
        <w:t>отражающей состояние здоровья пациента в ГБУ РО «ГВВ» содержит следующие сведения:</w:t>
      </w:r>
    </w:p>
    <w:p w:rsidR="00645D3E" w:rsidRPr="00645D3E" w:rsidRDefault="00645D3E" w:rsidP="00645D3E">
      <w:pPr>
        <w:pStyle w:val="a3"/>
        <w:ind w:left="142"/>
        <w:jc w:val="both"/>
        <w:rPr>
          <w:b/>
        </w:rPr>
      </w:pPr>
    </w:p>
    <w:p w:rsidR="00645D3E" w:rsidRDefault="00645D3E" w:rsidP="00645D3E">
      <w:pPr>
        <w:ind w:left="142"/>
        <w:jc w:val="both"/>
      </w:pPr>
      <w:r>
        <w:t xml:space="preserve">     а) фамилия, имя и отчество (при наличии) пациента;</w:t>
      </w:r>
    </w:p>
    <w:p w:rsidR="00645D3E" w:rsidRDefault="00645D3E" w:rsidP="00645D3E">
      <w:pPr>
        <w:ind w:left="142"/>
        <w:jc w:val="both"/>
      </w:pPr>
      <w:r>
        <w:t xml:space="preserve">     б) фамилия, имя и отчество (при наличии) законного представителя пациента либо лица, указанного в </w:t>
      </w:r>
      <w:r>
        <w:t>приложение №1</w:t>
      </w:r>
      <w:r>
        <w:t>;</w:t>
      </w:r>
    </w:p>
    <w:p w:rsidR="00645D3E" w:rsidRDefault="00645D3E" w:rsidP="00645D3E">
      <w:pPr>
        <w:ind w:left="142"/>
        <w:jc w:val="both"/>
      </w:pPr>
      <w:r>
        <w:t xml:space="preserve">     в) место жительства (пребывания) пациента;</w:t>
      </w:r>
    </w:p>
    <w:p w:rsidR="00645D3E" w:rsidRDefault="00645D3E" w:rsidP="00645D3E">
      <w:pPr>
        <w:ind w:left="142"/>
        <w:jc w:val="both"/>
      </w:pPr>
      <w:r>
        <w:t xml:space="preserve">     г) реквизиты документа, удостоверяющего личность лица, направившего запрос    (номер и серия (при наличии), дата выдачи, наименование выдавшего органа);</w:t>
      </w:r>
    </w:p>
    <w:p w:rsidR="00645D3E" w:rsidRDefault="00645D3E" w:rsidP="00645D3E">
      <w:pPr>
        <w:ind w:left="142"/>
        <w:jc w:val="both"/>
      </w:pPr>
      <w:r>
        <w:t xml:space="preserve">     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645D3E" w:rsidRDefault="00645D3E" w:rsidP="00645D3E">
      <w:pPr>
        <w:ind w:left="142"/>
        <w:jc w:val="both"/>
      </w:pPr>
      <w:r>
        <w:t xml:space="preserve">     е) период оказания пациенту медицинской помощи в госпитале, за который пациент, его законный представитель либо лицо, указанное в </w:t>
      </w:r>
      <w:r>
        <w:t>приложение №1</w:t>
      </w:r>
      <w:r>
        <w:t>, желает ознакомиться с медицинской документацией;</w:t>
      </w:r>
    </w:p>
    <w:p w:rsidR="00645D3E" w:rsidRDefault="00645D3E" w:rsidP="00645D3E">
      <w:pPr>
        <w:ind w:left="142"/>
        <w:jc w:val="both"/>
      </w:pPr>
      <w:r>
        <w:t xml:space="preserve">       ж) почтовый (электронный) адрес для направления</w:t>
      </w:r>
      <w:r>
        <w:t>.</w:t>
      </w:r>
    </w:p>
    <w:p w:rsidR="00645D3E" w:rsidRDefault="00645D3E" w:rsidP="00645D3E">
      <w:pPr>
        <w:ind w:left="142"/>
        <w:jc w:val="both"/>
      </w:pPr>
    </w:p>
    <w:p w:rsidR="00645D3E" w:rsidRDefault="00645D3E" w:rsidP="00645D3E">
      <w:pPr>
        <w:ind w:left="142"/>
        <w:jc w:val="both"/>
      </w:pPr>
    </w:p>
    <w:p w:rsidR="009F4152" w:rsidRPr="00645D3E" w:rsidRDefault="009F4152" w:rsidP="00645D3E">
      <w:pPr>
        <w:jc w:val="right"/>
        <w:rPr>
          <w:b/>
        </w:rPr>
      </w:pPr>
    </w:p>
    <w:p w:rsidR="00645D3E" w:rsidRPr="00645D3E" w:rsidRDefault="00645D3E" w:rsidP="00645D3E">
      <w:pPr>
        <w:jc w:val="right"/>
        <w:rPr>
          <w:b/>
        </w:rPr>
      </w:pPr>
      <w:r w:rsidRPr="00645D3E">
        <w:rPr>
          <w:b/>
        </w:rPr>
        <w:t>приложение №1</w:t>
      </w:r>
    </w:p>
    <w:p w:rsidR="00645D3E" w:rsidRDefault="00645D3E"/>
    <w:p w:rsidR="00645D3E" w:rsidRPr="00645D3E" w:rsidRDefault="00645D3E" w:rsidP="00645D3E">
      <w:pPr>
        <w:ind w:firstLine="567"/>
        <w:jc w:val="both"/>
      </w:pPr>
      <w:proofErr w:type="gramStart"/>
      <w:r w:rsidRPr="00645D3E"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</w:t>
      </w:r>
      <w:proofErr w:type="gramEnd"/>
      <w:r w:rsidRPr="00645D3E">
        <w:t xml:space="preserve"> запретил разглашение сведений, составляющих врачебную тайну.</w:t>
      </w:r>
    </w:p>
    <w:p w:rsidR="00645D3E" w:rsidRDefault="00645D3E" w:rsidP="00645D3E">
      <w:pPr>
        <w:ind w:firstLine="567"/>
        <w:jc w:val="both"/>
      </w:pPr>
    </w:p>
    <w:sectPr w:rsidR="0064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5460"/>
    <w:multiLevelType w:val="hybridMultilevel"/>
    <w:tmpl w:val="CC6AA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6"/>
    <w:rsid w:val="00645D3E"/>
    <w:rsid w:val="009F4152"/>
    <w:rsid w:val="00A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В.Л. - Опервтор ЭВМ</dc:creator>
  <cp:keywords/>
  <dc:description/>
  <cp:lastModifiedBy>Кирилюк В.Л. - Опервтор ЭВМ</cp:lastModifiedBy>
  <cp:revision>2</cp:revision>
  <dcterms:created xsi:type="dcterms:W3CDTF">2022-03-14T07:11:00Z</dcterms:created>
  <dcterms:modified xsi:type="dcterms:W3CDTF">2022-03-14T07:15:00Z</dcterms:modified>
</cp:coreProperties>
</file>