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55" w:rsidRDefault="00DA723F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2CA625" wp14:editId="5CEEB6E0">
            <wp:simplePos x="0" y="0"/>
            <wp:positionH relativeFrom="column">
              <wp:posOffset>2482215</wp:posOffset>
            </wp:positionH>
            <wp:positionV relativeFrom="paragraph">
              <wp:posOffset>165735</wp:posOffset>
            </wp:positionV>
            <wp:extent cx="3009900" cy="1181100"/>
            <wp:effectExtent l="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81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DBC" w:rsidRDefault="00197DBC"/>
    <w:p w:rsidR="00197DBC" w:rsidRDefault="00DA723F">
      <w:r>
        <w:t xml:space="preserve"> </w:t>
      </w:r>
    </w:p>
    <w:p w:rsidR="00197DBC" w:rsidRDefault="00197DBC"/>
    <w:p w:rsidR="00197DBC" w:rsidRDefault="00A00AA7" w:rsidP="00197D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AA7">
        <w:rPr>
          <w:rFonts w:ascii="Times New Roman" w:hAnsi="Times New Roman" w:cs="Times New Roman"/>
          <w:sz w:val="36"/>
          <w:szCs w:val="36"/>
        </w:rPr>
        <w:t>ПРОФИЛАКТИКА КОРИ</w:t>
      </w:r>
      <w:r w:rsidRPr="00A00AA7">
        <w:rPr>
          <w:rFonts w:ascii="Times New Roman" w:hAnsi="Times New Roman" w:cs="Times New Roman"/>
          <w:sz w:val="36"/>
          <w:szCs w:val="36"/>
        </w:rPr>
        <w:tab/>
      </w:r>
    </w:p>
    <w:p w:rsidR="00A00AA7" w:rsidRPr="00A00AA7" w:rsidRDefault="00A00AA7" w:rsidP="00197D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населения</w:t>
      </w:r>
    </w:p>
    <w:p w:rsidR="00197DBC" w:rsidRDefault="002265D8" w:rsidP="00FE11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305050" cy="2383721"/>
            <wp:effectExtent l="0" t="0" r="0" b="0"/>
            <wp:wrapSquare wrapText="bothSides"/>
            <wp:docPr id="2" name="Рисунок 2" descr="ПОБЕДИМ КОРЬ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ЕДИМ КОРЬ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F2D56" w:rsidRDefault="00197DBC" w:rsidP="006F2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DBC">
        <w:rPr>
          <w:rFonts w:ascii="Times New Roman" w:hAnsi="Times New Roman" w:cs="Times New Roman"/>
          <w:sz w:val="28"/>
          <w:szCs w:val="28"/>
        </w:rPr>
        <w:t>Корь является</w:t>
      </w:r>
      <w:r w:rsidR="006F2D56">
        <w:rPr>
          <w:rFonts w:ascii="Times New Roman" w:hAnsi="Times New Roman" w:cs="Times New Roman"/>
          <w:sz w:val="28"/>
          <w:szCs w:val="28"/>
        </w:rPr>
        <w:t xml:space="preserve"> острым</w:t>
      </w:r>
      <w:r w:rsidR="00452218">
        <w:rPr>
          <w:rFonts w:ascii="Times New Roman" w:hAnsi="Times New Roman" w:cs="Times New Roman"/>
          <w:sz w:val="28"/>
          <w:szCs w:val="28"/>
        </w:rPr>
        <w:t xml:space="preserve">, в высокой степени заразным тяжелым </w:t>
      </w:r>
      <w:r w:rsidR="006F2D56">
        <w:rPr>
          <w:rFonts w:ascii="Times New Roman" w:hAnsi="Times New Roman" w:cs="Times New Roman"/>
          <w:sz w:val="28"/>
          <w:szCs w:val="28"/>
        </w:rPr>
        <w:t>инфекционным заболеванием,</w:t>
      </w:r>
      <w:r w:rsidRPr="00197DBC">
        <w:rPr>
          <w:rFonts w:ascii="Times New Roman" w:hAnsi="Times New Roman" w:cs="Times New Roman"/>
          <w:sz w:val="28"/>
          <w:szCs w:val="28"/>
        </w:rPr>
        <w:t xml:space="preserve"> вирусного происхождения.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BC">
        <w:rPr>
          <w:rFonts w:ascii="Times New Roman" w:hAnsi="Times New Roman" w:cs="Times New Roman"/>
          <w:sz w:val="28"/>
          <w:szCs w:val="28"/>
        </w:rPr>
        <w:t>Она остается одной из ведущих причин смерти среди детей раннего возраста во всем мире, несмотря на наличие безопасной и эффективной вакцины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D56">
        <w:rPr>
          <w:rFonts w:ascii="Times New Roman" w:hAnsi="Times New Roman" w:cs="Times New Roman"/>
          <w:sz w:val="28"/>
          <w:szCs w:val="28"/>
        </w:rPr>
        <w:t xml:space="preserve">Возбудителем кори является вирус, который обычно развивается в клетках, расположенных в задней части горла и в легких. Корь – болезнь человека, которой, насколько известно, не болеют животные. </w:t>
      </w:r>
    </w:p>
    <w:p w:rsidR="00452218" w:rsidRPr="00452218" w:rsidRDefault="00E77E48" w:rsidP="0045221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7E48">
        <w:rPr>
          <w:sz w:val="28"/>
          <w:szCs w:val="28"/>
        </w:rPr>
        <w:t>Первым признаком заболевания корью обычно является значительное повышение температуры</w:t>
      </w:r>
      <w:r>
        <w:rPr>
          <w:sz w:val="28"/>
          <w:szCs w:val="28"/>
        </w:rPr>
        <w:t xml:space="preserve"> до 38-39 градусов</w:t>
      </w:r>
      <w:r w:rsidRPr="00E77E48">
        <w:rPr>
          <w:sz w:val="28"/>
          <w:szCs w:val="28"/>
        </w:rPr>
        <w:t>, которое наступает примерно через 10-12 дней после воздействия вируса и продолжается от 4 до 7 дней. На этой начальной стадии могут появляться насморк, кашель, покраснение глаз и слезотечение, а также мелкие белые пятна на слизистой поверхности щек.</w:t>
      </w:r>
      <w:r w:rsidR="00850294" w:rsidRPr="0085029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0294" w:rsidRPr="00850294">
        <w:rPr>
          <w:color w:val="000000"/>
          <w:sz w:val="28"/>
          <w:szCs w:val="28"/>
        </w:rPr>
        <w:t>Наблюдается снижение аппетита, вялость, слабость.</w:t>
      </w:r>
      <w:r w:rsidR="0085029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0294">
        <w:rPr>
          <w:sz w:val="28"/>
          <w:szCs w:val="28"/>
        </w:rPr>
        <w:t>Ч</w:t>
      </w:r>
      <w:r w:rsidRPr="00E77E48">
        <w:rPr>
          <w:sz w:val="28"/>
          <w:szCs w:val="28"/>
        </w:rPr>
        <w:t xml:space="preserve">ерез несколько дней появляется сыпь, обычно на лице и верхней части шеи. Спустя примерно три дня сыпь распространяется по телу и, в конечном итоге, появляется на руках и ногах. Она держится 5-6 дней и затем исчезает. В среднем, сыпь выступает через 14 дней (от 7 до 18 дней) после воздействия вируса. </w:t>
      </w:r>
      <w:r w:rsidR="00452218" w:rsidRPr="00452218">
        <w:rPr>
          <w:sz w:val="28"/>
          <w:szCs w:val="28"/>
        </w:rPr>
        <w:t>Тяжелой формой кори, как правило, болеют дети раннего возраста</w:t>
      </w:r>
      <w:r w:rsidR="00452218">
        <w:rPr>
          <w:sz w:val="28"/>
          <w:szCs w:val="28"/>
        </w:rPr>
        <w:t xml:space="preserve"> с ослабленным иммунитетом.</w:t>
      </w:r>
      <w:r w:rsidR="00452218" w:rsidRPr="00452218">
        <w:rPr>
          <w:sz w:val="28"/>
          <w:szCs w:val="28"/>
        </w:rPr>
        <w:t xml:space="preserve"> </w:t>
      </w:r>
    </w:p>
    <w:p w:rsidR="00E77E48" w:rsidRPr="00D43A8B" w:rsidRDefault="00D43A8B" w:rsidP="0045221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A8B">
        <w:rPr>
          <w:sz w:val="28"/>
          <w:szCs w:val="28"/>
        </w:rPr>
        <w:t>Большинство смертельных случаев от кори происходит из-за осложнений. Чаще всего осложнения развива</w:t>
      </w:r>
      <w:r>
        <w:rPr>
          <w:sz w:val="28"/>
          <w:szCs w:val="28"/>
        </w:rPr>
        <w:t xml:space="preserve">ются у детей в возрасте до 5 </w:t>
      </w:r>
      <w:r w:rsidRPr="00D43A8B">
        <w:rPr>
          <w:sz w:val="28"/>
          <w:szCs w:val="28"/>
        </w:rPr>
        <w:t>лет или взрослых людей старше 20 лет. Самые серьезные осложнения включают слепоту, энцефалит, тяжелую диарею и связанную с ней дегидратацию, ушные инфекции и тяжелые инфекции дыхательных путей, такие как пневмония.</w:t>
      </w:r>
    </w:p>
    <w:p w:rsidR="00407D4E" w:rsidRDefault="00407D4E" w:rsidP="00407D4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07D4E">
        <w:rPr>
          <w:sz w:val="28"/>
          <w:szCs w:val="28"/>
        </w:rPr>
        <w:t xml:space="preserve">У людей, переболевших корью, вырабатывается иммунитет против нее на всю оставшуюся жизнь. </w:t>
      </w:r>
    </w:p>
    <w:p w:rsidR="000D24B6" w:rsidRPr="000D24B6" w:rsidRDefault="000D24B6" w:rsidP="000D24B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D24B6">
        <w:rPr>
          <w:sz w:val="28"/>
          <w:szCs w:val="28"/>
        </w:rPr>
        <w:t xml:space="preserve">Высоко контагиозный вирус кори распространяется при кашле и чихании, тесных личных контактах или непосредственном контакте с инфицированными выделениями из носоглотки. </w:t>
      </w:r>
    </w:p>
    <w:p w:rsidR="00407D4E" w:rsidRDefault="000D24B6" w:rsidP="00D7027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D24B6">
        <w:rPr>
          <w:sz w:val="28"/>
          <w:szCs w:val="28"/>
        </w:rPr>
        <w:t>Вирус остается активным и контагиозным в воздухе или на инфицированных поверхностях в течение двух часов. Он может быть передан инфицированным человеком на протяжении периода времени, начинающегося за четыре дня до появления у него сыпи и заканчивающегося через четыре дня после ее появления.</w:t>
      </w:r>
    </w:p>
    <w:p w:rsidR="00D7027A" w:rsidRDefault="00D7027A" w:rsidP="000D24B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Самое эффективное средство профилактики – это вакцинация против кори.</w:t>
      </w:r>
    </w:p>
    <w:p w:rsidR="000D24B6" w:rsidRPr="000D24B6" w:rsidRDefault="00C853A6" w:rsidP="000D24B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3A6">
        <w:rPr>
          <w:sz w:val="28"/>
          <w:szCs w:val="28"/>
        </w:rPr>
        <w:t>С целью создания активного иммунитета проводится</w:t>
      </w:r>
      <w:r w:rsidRPr="00C853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вакцинация</w:t>
      </w:r>
      <w:r w:rsidR="000D24B6" w:rsidRPr="000D24B6">
        <w:rPr>
          <w:color w:val="000000"/>
          <w:sz w:val="28"/>
          <w:szCs w:val="28"/>
        </w:rPr>
        <w:t xml:space="preserve"> против кори </w:t>
      </w:r>
      <w:r w:rsidR="00271979">
        <w:rPr>
          <w:color w:val="000000"/>
          <w:sz w:val="28"/>
          <w:szCs w:val="28"/>
        </w:rPr>
        <w:t>в соответствии с Национальным календарем прививок</w:t>
      </w:r>
      <w:r>
        <w:rPr>
          <w:color w:val="000000"/>
          <w:sz w:val="28"/>
          <w:szCs w:val="28"/>
        </w:rPr>
        <w:t>, которую</w:t>
      </w:r>
      <w:r w:rsidR="00271979">
        <w:rPr>
          <w:color w:val="000000"/>
          <w:sz w:val="28"/>
          <w:szCs w:val="28"/>
        </w:rPr>
        <w:t xml:space="preserve"> </w:t>
      </w:r>
      <w:r w:rsidR="000D24B6" w:rsidRPr="000D24B6">
        <w:rPr>
          <w:color w:val="000000"/>
          <w:sz w:val="28"/>
          <w:szCs w:val="28"/>
        </w:rPr>
        <w:t xml:space="preserve">принято осуществлять дважды: в первый раз прививка от </w:t>
      </w:r>
      <w:r w:rsidR="00271979">
        <w:rPr>
          <w:color w:val="000000"/>
          <w:sz w:val="28"/>
          <w:szCs w:val="28"/>
        </w:rPr>
        <w:t>кори проводится в возрасте 12 месяцев, во второй – в 6 лет (ревакцинация).</w:t>
      </w:r>
      <w:r>
        <w:rPr>
          <w:color w:val="000000"/>
          <w:sz w:val="28"/>
          <w:szCs w:val="28"/>
        </w:rPr>
        <w:t xml:space="preserve"> Вакцинацию проводят также детям и взрослым при отсутствии у них противокоревых антител.</w:t>
      </w:r>
    </w:p>
    <w:p w:rsidR="006F2D56" w:rsidRPr="000D24B6" w:rsidRDefault="00C853A6" w:rsidP="00C853A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DBC" w:rsidRPr="000D24B6" w:rsidRDefault="00197DBC" w:rsidP="000D24B6">
      <w:pPr>
        <w:pStyle w:val="a3"/>
        <w:spacing w:line="276" w:lineRule="auto"/>
        <w:jc w:val="both"/>
        <w:rPr>
          <w:sz w:val="28"/>
          <w:szCs w:val="28"/>
        </w:rPr>
      </w:pPr>
      <w:r w:rsidRPr="000D24B6">
        <w:rPr>
          <w:sz w:val="28"/>
          <w:szCs w:val="28"/>
        </w:rPr>
        <w:tab/>
      </w:r>
    </w:p>
    <w:p w:rsidR="00197DBC" w:rsidRPr="000D24B6" w:rsidRDefault="00197DBC" w:rsidP="000D24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DBC" w:rsidRPr="000D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3"/>
    <w:rsid w:val="000D24B6"/>
    <w:rsid w:val="00186213"/>
    <w:rsid w:val="00197DBC"/>
    <w:rsid w:val="002265D8"/>
    <w:rsid w:val="00271979"/>
    <w:rsid w:val="00407D4E"/>
    <w:rsid w:val="00452218"/>
    <w:rsid w:val="00692055"/>
    <w:rsid w:val="006F2D56"/>
    <w:rsid w:val="00850294"/>
    <w:rsid w:val="00923116"/>
    <w:rsid w:val="00A00AA7"/>
    <w:rsid w:val="00C853A6"/>
    <w:rsid w:val="00D43A8B"/>
    <w:rsid w:val="00D7027A"/>
    <w:rsid w:val="00DA723F"/>
    <w:rsid w:val="00E77E48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25FC"/>
  <w15:chartTrackingRefBased/>
  <w15:docId w15:val="{28D03697-D6FD-426F-85DC-6C8F560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19</cp:revision>
  <dcterms:created xsi:type="dcterms:W3CDTF">2023-06-27T12:05:00Z</dcterms:created>
  <dcterms:modified xsi:type="dcterms:W3CDTF">2023-06-27T14:19:00Z</dcterms:modified>
</cp:coreProperties>
</file>