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34" w:rsidRDefault="00B8102C" w:rsidP="00B8102C"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DE21CAC" wp14:editId="2672C1D6">
            <wp:simplePos x="0" y="0"/>
            <wp:positionH relativeFrom="column">
              <wp:posOffset>3377565</wp:posOffset>
            </wp:positionH>
            <wp:positionV relativeFrom="paragraph">
              <wp:posOffset>3810</wp:posOffset>
            </wp:positionV>
            <wp:extent cx="2105025" cy="962025"/>
            <wp:effectExtent l="0" t="0" r="9525" b="9525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62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F20">
        <w:tab/>
      </w:r>
      <w:r w:rsidR="00775F20">
        <w:tab/>
      </w:r>
      <w:r w:rsidR="00775F20">
        <w:tab/>
      </w:r>
      <w:r w:rsidR="00775F20">
        <w:tab/>
      </w:r>
      <w:r w:rsidR="00775F20">
        <w:tab/>
      </w:r>
      <w:r w:rsidR="00775F20">
        <w:tab/>
      </w:r>
      <w:r w:rsidR="00775F20">
        <w:tab/>
      </w:r>
      <w:r w:rsidR="00775F20">
        <w:tab/>
      </w:r>
    </w:p>
    <w:p w:rsidR="00775F20" w:rsidRDefault="00775F20" w:rsidP="00B8102C"/>
    <w:p w:rsidR="00775F20" w:rsidRDefault="00775F20" w:rsidP="00B8102C"/>
    <w:p w:rsidR="00775F20" w:rsidRDefault="00775F20" w:rsidP="00B8102C"/>
    <w:p w:rsidR="00775F20" w:rsidRDefault="00775F20" w:rsidP="00B8102C"/>
    <w:p w:rsidR="00775F20" w:rsidRDefault="00775F20" w:rsidP="00B8102C">
      <w:pPr>
        <w:rPr>
          <w:sz w:val="36"/>
          <w:szCs w:val="36"/>
        </w:rPr>
      </w:pPr>
      <w:r>
        <w:tab/>
      </w:r>
      <w:r>
        <w:tab/>
      </w:r>
      <w:r>
        <w:rPr>
          <w:sz w:val="36"/>
          <w:szCs w:val="36"/>
        </w:rPr>
        <w:t>Сердце тебе не хочется покоя…</w:t>
      </w:r>
    </w:p>
    <w:p w:rsidR="002D50CD" w:rsidRPr="002D50CD" w:rsidRDefault="000A3B89" w:rsidP="002D50CD">
      <w:pPr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28"/>
          <w:szCs w:val="28"/>
        </w:rPr>
        <w:t>(памятка для населения)</w:t>
      </w:r>
    </w:p>
    <w:p w:rsidR="002D50CD" w:rsidRDefault="00A1374F" w:rsidP="002D50C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-487045</wp:posOffset>
            </wp:positionH>
            <wp:positionV relativeFrom="paragraph">
              <wp:posOffset>370840</wp:posOffset>
            </wp:positionV>
            <wp:extent cx="2604770" cy="1464945"/>
            <wp:effectExtent l="0" t="0" r="5080" b="1905"/>
            <wp:wrapTight wrapText="bothSides">
              <wp:wrapPolygon edited="0">
                <wp:start x="0" y="0"/>
                <wp:lineTo x="0" y="21347"/>
                <wp:lineTo x="21484" y="21347"/>
                <wp:lineTo x="21484" y="0"/>
                <wp:lineTo x="0" y="0"/>
              </wp:wrapPolygon>
            </wp:wrapTight>
            <wp:docPr id="2" name="Рисунок 2" descr="https://avatars.mds.yandex.net/i?id=969b79e0b3aa128e8776c525b4755cf1ebe2dff1-462827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969b79e0b3aa128e8776c525b4755cf1ebe2dff1-462827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0CD" w:rsidRDefault="002D50CD" w:rsidP="002D50CD">
      <w:pPr>
        <w:shd w:val="clear" w:color="auto" w:fill="FFFFFF"/>
        <w:spacing w:after="210" w:line="312" w:lineRule="atLeast"/>
        <w:textAlignment w:val="baseline"/>
        <w:outlineLvl w:val="3"/>
        <w:rPr>
          <w:rFonts w:ascii="Arial" w:eastAsia="Times New Roman" w:hAnsi="Arial" w:cs="Arial"/>
          <w:color w:val="444444"/>
          <w:spacing w:val="-5"/>
          <w:sz w:val="36"/>
          <w:szCs w:val="36"/>
          <w:lang w:eastAsia="ru-RU"/>
        </w:rPr>
      </w:pPr>
    </w:p>
    <w:p w:rsidR="002D50CD" w:rsidRPr="002D50CD" w:rsidRDefault="002D50CD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2D50CD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Сердце является одним из самых главных органов человека. Это своеобразный насос, «качающий» кровь в сосудистую систему. От правильной работы сердца и всей сердечно-сосудистой системы зависит состояние органов и систем организма. Собственно говоря, от этого же зависит и продолжительность жизни человека. В условиях стресса, нагрузок, плохой экологии и неправильного питания, сердцу необходима особая забота. Беречь его необходимо смолоду, предлагаем простые правила, которые помогут сохранить сердце и сосуды здоровыми.</w:t>
      </w:r>
    </w:p>
    <w:p w:rsidR="005731F2" w:rsidRPr="005731F2" w:rsidRDefault="005731F2" w:rsidP="004C6D67">
      <w:pPr>
        <w:shd w:val="clear" w:color="auto" w:fill="FFFFFF"/>
        <w:spacing w:after="210" w:line="276" w:lineRule="auto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5731F2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Правильно питайтесь</w:t>
      </w:r>
    </w:p>
    <w:p w:rsidR="005731F2" w:rsidRPr="00DB34E4" w:rsidRDefault="005731F2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731F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Наш организм нуждается в жирах так же, как в белках и углеводах, но вот что телу не нужно совершенно, так это трансжиры – искусственно синтезированные масла, которые встречаются в выпечке, снэках, маргарине, фаст-фуде. Употребляя их в больших количествах, вы повышаете риск развития сердечно-сосудистых заболеваний. Всему виной «плохой» холестерин: он забивает сосуды и мешает свободной циркуляции крови. А вот жиры из орехов, семян и рыбы, напротив – приносят организму пользу, а такие жиры, как Омега-3, укрепляют непосредственно сердечную мускулатуру.</w:t>
      </w:r>
    </w:p>
    <w:p w:rsidR="0012408D" w:rsidRDefault="0012408D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Arial" w:hAnsi="Arial" w:cs="Arial"/>
          <w:color w:val="666666"/>
          <w:sz w:val="25"/>
          <w:szCs w:val="25"/>
          <w:shd w:val="clear" w:color="auto" w:fill="FFFFFF"/>
        </w:rPr>
      </w:pPr>
      <w:r w:rsidRPr="00DB34E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К неправильной работе сердца ведет злоупотребление некоторыми продуктами. Например, острой, жирной, слишком соленой пищей. К заболеваниям сердца приводит чрезмерное употребление белковой пищи, сладостей, а также </w:t>
      </w:r>
      <w:r w:rsidR="00DB34E4" w:rsidRPr="00DB34E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кофеин содержащих</w:t>
      </w:r>
      <w:r w:rsidRPr="00DB34E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напитков (чая, кофе), алкоголя</w:t>
      </w:r>
      <w:r w:rsidRPr="00DB34E4">
        <w:rPr>
          <w:rFonts w:ascii="Times New Roman" w:hAnsi="Times New Roman" w:cs="Times New Roman"/>
          <w:i/>
          <w:color w:val="666666"/>
          <w:sz w:val="28"/>
          <w:szCs w:val="28"/>
          <w:shd w:val="clear" w:color="auto" w:fill="FFFFFF"/>
        </w:rPr>
        <w:t>.</w:t>
      </w:r>
      <w:r w:rsidR="00DB34E4" w:rsidRPr="00DB34E4">
        <w:rPr>
          <w:rStyle w:val="a3"/>
          <w:rFonts w:ascii="Times New Roman" w:hAnsi="Times New Roman" w:cs="Times New Roman"/>
          <w:bCs/>
          <w:i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B34E4">
        <w:rPr>
          <w:rStyle w:val="a3"/>
          <w:rFonts w:ascii="Times New Roman" w:hAnsi="Times New Roman" w:cs="Times New Roman"/>
          <w:bCs/>
          <w:i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 С</w:t>
      </w:r>
      <w:r w:rsidR="00DB34E4" w:rsidRPr="00DB34E4">
        <w:rPr>
          <w:rStyle w:val="a3"/>
          <w:rFonts w:ascii="Times New Roman" w:hAnsi="Times New Roman" w:cs="Times New Roman"/>
          <w:bCs/>
          <w:i w:val="0"/>
          <w:color w:val="666666"/>
          <w:sz w:val="28"/>
          <w:szCs w:val="28"/>
          <w:bdr w:val="none" w:sz="0" w:space="0" w:color="auto" w:frame="1"/>
          <w:shd w:val="clear" w:color="auto" w:fill="FFFFFF"/>
        </w:rPr>
        <w:t>низьте употребление поваренной соли до 5 мг в сутки.</w:t>
      </w:r>
      <w:r w:rsidR="00DB34E4">
        <w:rPr>
          <w:rFonts w:ascii="Arial" w:hAnsi="Arial" w:cs="Arial"/>
          <w:color w:val="666666"/>
          <w:sz w:val="25"/>
          <w:szCs w:val="25"/>
          <w:shd w:val="clear" w:color="auto" w:fill="FFFFFF"/>
        </w:rPr>
        <w:t xml:space="preserve"> </w:t>
      </w:r>
    </w:p>
    <w:p w:rsidR="00DB34E4" w:rsidRDefault="00DB34E4" w:rsidP="004C6D67">
      <w:pPr>
        <w:shd w:val="clear" w:color="auto" w:fill="FFFFFF"/>
        <w:spacing w:after="240" w:line="276" w:lineRule="auto"/>
        <w:textAlignment w:val="baseline"/>
        <w:rPr>
          <w:rFonts w:ascii="Arial" w:hAnsi="Arial" w:cs="Arial"/>
          <w:color w:val="666666"/>
          <w:sz w:val="25"/>
          <w:szCs w:val="25"/>
          <w:shd w:val="clear" w:color="auto" w:fill="FFFFFF"/>
        </w:rPr>
      </w:pPr>
    </w:p>
    <w:p w:rsidR="0012408D" w:rsidRPr="0012408D" w:rsidRDefault="0012408D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12408D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Помните о витаминах</w:t>
      </w:r>
    </w:p>
    <w:p w:rsidR="0012408D" w:rsidRPr="0012408D" w:rsidRDefault="0012408D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08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правильной работы сердца необходимо питать свой организм витаминами и минеральными веществами, помогать сердечной мышце насыщаться кислородом.</w:t>
      </w:r>
    </w:p>
    <w:p w:rsidR="0012408D" w:rsidRPr="0012408D" w:rsidRDefault="0012408D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08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Например, калий и магний, которые поддерживают ритм сердца, обеспечивает стабильность артериального давления, и уменьшают риск развития сердечно – сосудистых заболеваний</w:t>
      </w:r>
    </w:p>
    <w:p w:rsidR="0012408D" w:rsidRPr="0012408D" w:rsidRDefault="0012408D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08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Калий содержится в кураге, свежем картофеле (желательно варить в очистках), винограде, изюме, бананах, тыкве, фасоли.</w:t>
      </w:r>
    </w:p>
    <w:p w:rsidR="0012408D" w:rsidRPr="00A63242" w:rsidRDefault="0012408D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2408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Магний находится в гречке, рисе, геркулесе, в орехах (кешью, кунжут), тыквенных и подсолнечных семечках, молоке, оливках, пшеничных отрубях, морской капусте, икре горбуши.</w:t>
      </w:r>
    </w:p>
    <w:p w:rsidR="00A26C34" w:rsidRPr="00A26C34" w:rsidRDefault="00A26C34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A26C34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Поддерживайте вес в норме</w:t>
      </w:r>
    </w:p>
    <w:p w:rsidR="00A26C34" w:rsidRPr="00A63242" w:rsidRDefault="00A26C34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26C3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Лишний вес опасен для сердечно-сосудистой системы, ведь он создает лишнюю нагрузку на артериальные стенки и утяжеляет работу сердца. Особенно опасным считается ожирение в области живота. В висцелярном (внутрибрюшном) жире образуется до 30 биологически активных веществ, некоторые из которых провоцируют повышенное тромбообразование и развитие атеросклероза.</w:t>
      </w:r>
    </w:p>
    <w:p w:rsidR="00A63242" w:rsidRPr="00A63242" w:rsidRDefault="00A63242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A63242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Высыпайтесь</w:t>
      </w:r>
    </w:p>
    <w:p w:rsidR="00A63242" w:rsidRPr="00A63242" w:rsidRDefault="00A63242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6324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Чем хуже сон, тем выше риск развития сердечно-сосудистых заболеваний. Согласно мнению Национального фонда сна, чтобы не навредить сердцу, необходимо регулярно спать по 6-8 часов в сутки. На этот счет проводилось множество исследований в разных странах мира, которые подтверждают, что недостаток сна может стать причиной хронического стресса, проблем с давлением, а также нарушений биологических процессов в организме, что может навредить здоровью сердца и сосудов. В свою очередь слишком долгий сон также может быть причиной развития сердечных заболеваний.</w:t>
      </w:r>
    </w:p>
    <w:p w:rsidR="00A63242" w:rsidRPr="00A63242" w:rsidRDefault="00A63242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A63242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Будьте активны</w:t>
      </w:r>
    </w:p>
    <w:p w:rsidR="00A63242" w:rsidRPr="00A63242" w:rsidRDefault="00A63242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A6324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Здоровое сердце — это тренированное сердце. Чтобы поддерживать его здоровым и сильным, посвящайте умеренным физическим нагрузкам минимум 3 часа в неделю. Самые полезные виды спорта для сердечно-сосудистой системы: быстрая ходьба, бег трусцой, езда на велосипеде, плавание, танцы. Чем больше мышечных групп вы задействуете, тем лучше. Но не перестарайтесь, ведь резкие интенсивные нагрузки могут быть небезопасны для сердца.</w:t>
      </w:r>
    </w:p>
    <w:p w:rsidR="004C6D67" w:rsidRPr="004C6D67" w:rsidRDefault="004C6D67" w:rsidP="004C6D67">
      <w:pPr>
        <w:shd w:val="clear" w:color="auto" w:fill="FFFFFF"/>
        <w:spacing w:after="21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</w:pPr>
      <w:r w:rsidRPr="004C6D67">
        <w:rPr>
          <w:rFonts w:ascii="Times New Roman" w:eastAsia="Times New Roman" w:hAnsi="Times New Roman" w:cs="Times New Roman"/>
          <w:color w:val="444444"/>
          <w:spacing w:val="-5"/>
          <w:sz w:val="28"/>
          <w:szCs w:val="28"/>
          <w:lang w:eastAsia="ru-RU"/>
        </w:rPr>
        <w:t>Не курите и избегайте пассивного курения</w:t>
      </w:r>
    </w:p>
    <w:p w:rsidR="004C6D67" w:rsidRPr="004C6D67" w:rsidRDefault="004C6D67" w:rsidP="004C6D67">
      <w:pPr>
        <w:shd w:val="clear" w:color="auto" w:fill="FFFFFF"/>
        <w:spacing w:after="240" w:line="276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6D67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 данным ВОЗ, при регулярном контакте с табачным дымом риск сердечных заболеваний возрастает на 25-30%. Именно курение ежегодно становится причиной примерно 34 000 сердечных приступов с летальным исходом. При этом для пассивных курильщиков дым представляет не меньшую опасность, чем для активных. Ведь опасные компоненты распространяются в воздухе.</w:t>
      </w:r>
    </w:p>
    <w:p w:rsidR="00A63242" w:rsidRPr="00A26C34" w:rsidRDefault="00A63242" w:rsidP="004C6D67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</w:p>
    <w:p w:rsidR="00A26C34" w:rsidRPr="0012408D" w:rsidRDefault="00A26C34" w:rsidP="004C6D67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</w:p>
    <w:p w:rsidR="0012408D" w:rsidRPr="005731F2" w:rsidRDefault="0012408D" w:rsidP="004C6D67">
      <w:pPr>
        <w:shd w:val="clear" w:color="auto" w:fill="FFFFFF"/>
        <w:spacing w:after="240" w:line="276" w:lineRule="auto"/>
        <w:textAlignment w:val="baseline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</w:p>
    <w:p w:rsidR="000A3B89" w:rsidRPr="000A3B89" w:rsidRDefault="000A3B89" w:rsidP="004C6D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B89" w:rsidRPr="000A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3B"/>
    <w:rsid w:val="000A3B89"/>
    <w:rsid w:val="0012408D"/>
    <w:rsid w:val="002D50CD"/>
    <w:rsid w:val="00332B1A"/>
    <w:rsid w:val="004C6D67"/>
    <w:rsid w:val="005731F2"/>
    <w:rsid w:val="00775F20"/>
    <w:rsid w:val="0082093B"/>
    <w:rsid w:val="00A1374F"/>
    <w:rsid w:val="00A26C34"/>
    <w:rsid w:val="00A63242"/>
    <w:rsid w:val="00B8102C"/>
    <w:rsid w:val="00C4194B"/>
    <w:rsid w:val="00DB34E4"/>
    <w:rsid w:val="00F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2E61"/>
  <w15:chartTrackingRefBased/>
  <w15:docId w15:val="{37C03A35-D506-41AC-9F1F-25339DC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14</cp:revision>
  <dcterms:created xsi:type="dcterms:W3CDTF">2024-07-31T14:01:00Z</dcterms:created>
  <dcterms:modified xsi:type="dcterms:W3CDTF">2024-08-05T11:58:00Z</dcterms:modified>
</cp:coreProperties>
</file>